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南银理财珠联璧合鑫逸稳一年228期封闭式公募人民币理财产品（Y30228）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Z7003225000179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Y30228)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850,966,818.02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