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南银理财珠联璧合鑫逸稳半年144期封闭式公募人民币理财产品（Y70144）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Y70144)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635,729,713.96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