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南银理财珠联璧合鑫逸稳一年229期封闭式公募人民币理财产品（Y30229）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427,558,435.14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