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6期封闭式公募人民币理财产品（Y3018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2,504,765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