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南银理财珠联璧合鑫逸稳三个月90期封闭式公募人民币理财产品（Y80090）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421,405,266.45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